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B83FB" w14:textId="77777777" w:rsidR="00FA3EB7" w:rsidRPr="00FA3EB7" w:rsidRDefault="00FA3EB7" w:rsidP="00FA3E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Аннотация </w:t>
      </w:r>
    </w:p>
    <w:p w14:paraId="61C41D5E" w14:textId="26BB7397" w:rsidR="00FA3EB7" w:rsidRPr="00FA3EB7" w:rsidRDefault="00FA3EB7" w:rsidP="00FA3E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к курсу внеурочной </w:t>
      </w:r>
      <w:r w:rsidR="009B5E20">
        <w:rPr>
          <w:rFonts w:ascii="Times New Roman" w:hAnsi="Times New Roman" w:cs="Times New Roman"/>
          <w:b/>
          <w:bCs/>
          <w:sz w:val="26"/>
          <w:szCs w:val="26"/>
        </w:rPr>
        <w:t>деятельности «Экология России» 7</w:t>
      </w: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50BBC3FE" w14:textId="18A71AC6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Программа по внеурочной д</w:t>
      </w:r>
      <w:r w:rsidR="009B5E20">
        <w:rPr>
          <w:rFonts w:ascii="Times New Roman" w:hAnsi="Times New Roman" w:cs="Times New Roman"/>
          <w:sz w:val="26"/>
          <w:szCs w:val="26"/>
        </w:rPr>
        <w:t>еятельности «Экология России», 7</w:t>
      </w:r>
      <w:bookmarkStart w:id="0" w:name="_GoBack"/>
      <w:bookmarkEnd w:id="0"/>
      <w:r w:rsidRPr="00FD33CA">
        <w:rPr>
          <w:rFonts w:ascii="Times New Roman" w:hAnsi="Times New Roman" w:cs="Times New Roman"/>
          <w:sz w:val="26"/>
          <w:szCs w:val="26"/>
        </w:rPr>
        <w:t xml:space="preserve"> класс количество часов 34 (1 час в неделю)</w:t>
      </w:r>
    </w:p>
    <w:p w14:paraId="054E5CD5" w14:textId="0A98483F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Направление: социальное</w:t>
      </w:r>
    </w:p>
    <w:p w14:paraId="2A4C0A42" w14:textId="34249C13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Срок реализации: 1 год</w:t>
      </w:r>
    </w:p>
    <w:p w14:paraId="42324644" w14:textId="77777777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 xml:space="preserve"> Программа  курса внеурочной деятельности содержит:</w:t>
      </w:r>
    </w:p>
    <w:p w14:paraId="1DBE72B3" w14:textId="77777777" w:rsidR="00FD33CA" w:rsidRPr="00FD33CA" w:rsidRDefault="00FD33CA" w:rsidP="00FD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Результаты освоения курса внеурочной деятельности;</w:t>
      </w:r>
    </w:p>
    <w:p w14:paraId="2E430842" w14:textId="77777777" w:rsidR="00FD33CA" w:rsidRPr="00FD33CA" w:rsidRDefault="00FD33CA" w:rsidP="00FD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Содержание курса внеурочной деятельности с указанием форм организации и видов деятельности</w:t>
      </w:r>
    </w:p>
    <w:p w14:paraId="5CA08D8A" w14:textId="1C29E5CA" w:rsidR="00FD33CA" w:rsidRPr="00FD33CA" w:rsidRDefault="00FD33CA" w:rsidP="00FD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Тематическое планирование.</w:t>
      </w:r>
    </w:p>
    <w:p w14:paraId="4C83CE81" w14:textId="7F463812" w:rsidR="00FD33CA" w:rsidRPr="00F54085" w:rsidRDefault="00FD33CA" w:rsidP="00FD33CA">
      <w:pPr>
        <w:rPr>
          <w:rFonts w:ascii="Times New Roman" w:hAnsi="Times New Roman" w:cs="Times New Roman"/>
          <w:sz w:val="24"/>
          <w:szCs w:val="24"/>
        </w:rPr>
      </w:pPr>
      <w:r w:rsidRPr="00922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экологического сознания и экологической ответственности на основе изучения положений экологии, предпосылок современных экологических проблем России и наметившихся путей решения с применением оборудования кабинета «Точка роста» </w:t>
      </w:r>
      <w:r w:rsidR="00842E47">
        <w:rPr>
          <w:rFonts w:ascii="Times New Roman" w:hAnsi="Times New Roman" w:cs="Times New Roman"/>
          <w:sz w:val="24"/>
          <w:szCs w:val="24"/>
        </w:rPr>
        <w:t>набора датчиков «</w:t>
      </w:r>
      <w:r>
        <w:rPr>
          <w:rFonts w:ascii="Times New Roman" w:hAnsi="Times New Roman" w:cs="Times New Roman"/>
          <w:sz w:val="24"/>
          <w:szCs w:val="24"/>
        </w:rPr>
        <w:t>Экология</w:t>
      </w:r>
      <w:r w:rsidR="00842E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614BC" w14:textId="77777777" w:rsidR="00FD33CA" w:rsidRPr="00AB5E76" w:rsidRDefault="00FD33CA" w:rsidP="00FD33CA">
      <w:pPr>
        <w:rPr>
          <w:rFonts w:ascii="Times New Roman" w:hAnsi="Times New Roman" w:cs="Times New Roman"/>
          <w:sz w:val="24"/>
          <w:szCs w:val="24"/>
        </w:rPr>
      </w:pPr>
      <w:r w:rsidRPr="00AB5E76">
        <w:rPr>
          <w:rFonts w:ascii="Times New Roman" w:hAnsi="Times New Roman" w:cs="Times New Roman"/>
          <w:b/>
          <w:sz w:val="24"/>
          <w:szCs w:val="24"/>
        </w:rPr>
        <w:t>Задачи к</w:t>
      </w:r>
      <w:r>
        <w:rPr>
          <w:rFonts w:ascii="Times New Roman" w:hAnsi="Times New Roman" w:cs="Times New Roman"/>
          <w:b/>
          <w:sz w:val="24"/>
          <w:szCs w:val="24"/>
        </w:rPr>
        <w:t>урса</w:t>
      </w:r>
      <w:r w:rsidRPr="00AB5E76">
        <w:rPr>
          <w:rFonts w:ascii="Times New Roman" w:hAnsi="Times New Roman" w:cs="Times New Roman"/>
          <w:sz w:val="24"/>
          <w:szCs w:val="24"/>
        </w:rPr>
        <w:t>:</w:t>
      </w:r>
    </w:p>
    <w:p w14:paraId="53A66363" w14:textId="2DD75B5B" w:rsidR="00FD33CA" w:rsidRPr="009E0A13" w:rsidRDefault="00FD33CA" w:rsidP="00FD33C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86D19">
        <w:rPr>
          <w:rFonts w:ascii="Times New Roman" w:hAnsi="Times New Roman"/>
          <w:sz w:val="24"/>
          <w:szCs w:val="24"/>
        </w:rPr>
        <w:t>1.</w:t>
      </w:r>
      <w:r w:rsidRPr="009E0A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9E0A13">
        <w:rPr>
          <w:rFonts w:ascii="Times New Roman" w:eastAsia="Calibri" w:hAnsi="Times New Roman" w:cs="Times New Roman"/>
          <w:sz w:val="24"/>
          <w:szCs w:val="24"/>
        </w:rPr>
        <w:t>асширение и углубление знаний экологической терминологии и символики;</w:t>
      </w:r>
    </w:p>
    <w:p w14:paraId="313FA6CE" w14:textId="77777777" w:rsidR="00FD33CA" w:rsidRPr="00586D19" w:rsidRDefault="00FD33CA" w:rsidP="00FD33CA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2. </w:t>
      </w:r>
      <w:r w:rsidRPr="00586D19">
        <w:rPr>
          <w:rFonts w:ascii="Times New Roman" w:eastAsia="Calibri" w:hAnsi="Times New Roman" w:cs="Times New Roman"/>
          <w:sz w:val="24"/>
          <w:szCs w:val="24"/>
        </w:rPr>
        <w:t xml:space="preserve">Формировать у обучающихся представлений об </w:t>
      </w:r>
      <w:proofErr w:type="spellStart"/>
      <w:r w:rsidRPr="00586D19">
        <w:rPr>
          <w:rFonts w:ascii="Times New Roman" w:eastAsia="Calibri" w:hAnsi="Times New Roman" w:cs="Times New Roman"/>
          <w:sz w:val="24"/>
          <w:szCs w:val="24"/>
        </w:rPr>
        <w:t>экокультуре</w:t>
      </w:r>
      <w:proofErr w:type="spellEnd"/>
      <w:r w:rsidRPr="00586D19">
        <w:rPr>
          <w:rFonts w:ascii="Times New Roman" w:eastAsia="Calibri" w:hAnsi="Times New Roman" w:cs="Times New Roman"/>
          <w:sz w:val="24"/>
          <w:szCs w:val="24"/>
        </w:rPr>
        <w:t xml:space="preserve"> как условии достижения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6D19">
        <w:rPr>
          <w:rFonts w:ascii="Times New Roman" w:eastAsia="Calibri" w:hAnsi="Times New Roman" w:cs="Times New Roman"/>
          <w:sz w:val="24"/>
          <w:szCs w:val="24"/>
        </w:rPr>
        <w:t>сбалансированного развития общества и природы, об экологических связях «человек-общество-природа»;</w:t>
      </w:r>
    </w:p>
    <w:p w14:paraId="71EEFE81" w14:textId="01C55D21" w:rsidR="00FD33CA" w:rsidRDefault="00FD33CA" w:rsidP="00FD33CA">
      <w:pPr>
        <w:ind w:left="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В</w:t>
      </w:r>
      <w:r w:rsidRPr="009E0A13">
        <w:rPr>
          <w:rFonts w:ascii="Times New Roman" w:eastAsia="Calibri" w:hAnsi="Times New Roman" w:cs="Times New Roman"/>
          <w:sz w:val="24"/>
          <w:szCs w:val="24"/>
        </w:rPr>
        <w:t>оспитание бережного отношения к природе, формирование знаний научно-практического характера  с позиции экологической этики, норм морали и правил рационального природопользования.</w:t>
      </w:r>
    </w:p>
    <w:p w14:paraId="4181DEFD" w14:textId="6E917ADA" w:rsidR="00FD33CA" w:rsidRPr="009E0A13" w:rsidRDefault="00FD33CA" w:rsidP="00FD33CA">
      <w:pPr>
        <w:ind w:left="56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Развивать умения экспериментальной деятельности при работе с цифровыми датчиками для мониторинга окружающей среды (датчики температуры, освещенности, рН – метра, Мутности воды и др.)</w:t>
      </w:r>
    </w:p>
    <w:p w14:paraId="37D24642" w14:textId="77777777" w:rsidR="00CF7914" w:rsidRDefault="00CF7914"/>
    <w:sectPr w:rsidR="00CF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FE"/>
    <w:rsid w:val="00842E47"/>
    <w:rsid w:val="009B5E20"/>
    <w:rsid w:val="00CF7914"/>
    <w:rsid w:val="00DD1BFE"/>
    <w:rsid w:val="00FA3EB7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3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Екатерина</cp:lastModifiedBy>
  <cp:revision>6</cp:revision>
  <dcterms:created xsi:type="dcterms:W3CDTF">2022-11-22T02:35:00Z</dcterms:created>
  <dcterms:modified xsi:type="dcterms:W3CDTF">2023-09-16T03:31:00Z</dcterms:modified>
</cp:coreProperties>
</file>